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DC58A" w14:textId="77777777" w:rsidR="009B4537" w:rsidRDefault="009B4537" w:rsidP="00BE3399">
      <w:pPr>
        <w:tabs>
          <w:tab w:val="left" w:pos="8505"/>
          <w:tab w:val="left" w:pos="13608"/>
        </w:tabs>
        <w:spacing w:line="276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</w:p>
    <w:p w14:paraId="3C73C4F8" w14:textId="0ED81945" w:rsidR="005268F6" w:rsidRPr="00BE3399" w:rsidRDefault="00BE3399" w:rsidP="00BE3399">
      <w:pPr>
        <w:tabs>
          <w:tab w:val="left" w:pos="8505"/>
          <w:tab w:val="left" w:pos="13608"/>
        </w:tabs>
        <w:spacing w:line="276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BE339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Załącznik nr </w:t>
      </w:r>
      <w:r w:rsidR="00DF78E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3</w:t>
      </w:r>
      <w:r w:rsidRPr="00BE339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 do Ogłoszenia </w:t>
      </w:r>
      <w:r w:rsidR="007A45A8" w:rsidRPr="007A45A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nr </w:t>
      </w:r>
      <w:r w:rsidR="004016F7" w:rsidRPr="004016F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2025-58682-250245</w:t>
      </w:r>
    </w:p>
    <w:p w14:paraId="03EB10EC" w14:textId="77777777" w:rsidR="00BE3399" w:rsidRDefault="00BE3399" w:rsidP="005268F6">
      <w:pPr>
        <w:tabs>
          <w:tab w:val="left" w:pos="8505"/>
          <w:tab w:val="left" w:pos="13608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pl-PL"/>
        </w:rPr>
      </w:pPr>
    </w:p>
    <w:p w14:paraId="7D282B5B" w14:textId="3442DB7D" w:rsidR="00D7773F" w:rsidRPr="00BE3399" w:rsidRDefault="003B4AE1" w:rsidP="005268F6">
      <w:pPr>
        <w:tabs>
          <w:tab w:val="left" w:pos="8505"/>
          <w:tab w:val="left" w:pos="13608"/>
        </w:tabs>
        <w:spacing w:line="276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BE3399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pl-PL"/>
        </w:rPr>
        <w:t>Oświadczenie</w:t>
      </w:r>
      <w:r w:rsidR="00D63400" w:rsidRPr="00BE3399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pl-PL"/>
        </w:rPr>
        <w:t xml:space="preserve"> </w:t>
      </w:r>
      <w:r w:rsidR="00BE3399" w:rsidRPr="00BE3399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pl-PL"/>
        </w:rPr>
        <w:t>sankcyjne</w:t>
      </w:r>
    </w:p>
    <w:p w14:paraId="29240666" w14:textId="35748AC8" w:rsidR="00D7773F" w:rsidRDefault="00D7773F" w:rsidP="003B4AE1">
      <w:pPr>
        <w:tabs>
          <w:tab w:val="left" w:pos="8505"/>
          <w:tab w:val="left" w:pos="13608"/>
        </w:tabs>
        <w:spacing w:line="276" w:lineRule="auto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BE3399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Nazwa </w:t>
      </w:r>
      <w:r w:rsidR="003F1FD2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Wykonawcy</w:t>
      </w:r>
      <w:r w:rsidRPr="00BE3399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:</w:t>
      </w:r>
      <w:r w:rsidR="006628A8" w:rsidRPr="00BE3399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 </w:t>
      </w:r>
    </w:p>
    <w:p w14:paraId="2C008B56" w14:textId="77777777" w:rsidR="00BE3399" w:rsidRPr="00BE3399" w:rsidRDefault="00BE3399" w:rsidP="003B4AE1">
      <w:pPr>
        <w:tabs>
          <w:tab w:val="left" w:pos="8505"/>
          <w:tab w:val="left" w:pos="13608"/>
        </w:tabs>
        <w:spacing w:line="276" w:lineRule="auto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</w:p>
    <w:p w14:paraId="49572E37" w14:textId="6455603E" w:rsidR="00BE3399" w:rsidRPr="00BE3399" w:rsidRDefault="003F1FD2" w:rsidP="00BE33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 w:rsidR="00BE3399" w:rsidRPr="00BE3399">
        <w:rPr>
          <w:rFonts w:ascii="Times New Roman" w:hAnsi="Times New Roman" w:cs="Times New Roman"/>
        </w:rPr>
        <w:t xml:space="preserve"> oświadcza, że zgodnie z art. 22 Ustawy z dnia 13 kwietnia 2022 r. o szczególnych rozwiązaniach w zakresie przeciwdziałania wspieraniu agresji na Ukrainę oraz służących ochronie bezpieczeństwa narodowego (Dz. U. poz. 835 ze zm. ) oraz zgodnie z art. 7 ust. 1 tej ustawy nie jest  podmiotem/osobą:</w:t>
      </w:r>
    </w:p>
    <w:p w14:paraId="3094D251" w14:textId="77777777" w:rsidR="00BE3399" w:rsidRPr="00BE3399" w:rsidRDefault="00BE3399" w:rsidP="00BE3399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BE3399">
        <w:rPr>
          <w:rFonts w:ascii="Times New Roman" w:hAnsi="Times New Roman" w:cs="Times New Roman"/>
          <w:i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58553B33" w14:textId="03657D1C" w:rsidR="00BE3399" w:rsidRPr="00BE3399" w:rsidRDefault="00BE3399" w:rsidP="00BE3399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BE3399">
        <w:rPr>
          <w:rFonts w:ascii="Times New Roman" w:hAnsi="Times New Roman" w:cs="Times New Roman"/>
          <w:i/>
        </w:rPr>
        <w:t>beneficjentem rzeczywistym w rozumieniu ustawy z dnia 1 marca 2018 r. o przeciwdziałaniu praniu pieniędzy oraz finansowaniu terroryzmu (Dz. U. z 2022 r. poz. 593 i 655), o którym mowa w</w:t>
      </w:r>
      <w:r>
        <w:rPr>
          <w:rFonts w:ascii="Times New Roman" w:hAnsi="Times New Roman" w:cs="Times New Roman"/>
          <w:i/>
        </w:rPr>
        <w:t> </w:t>
      </w:r>
      <w:r w:rsidRPr="00BE3399">
        <w:rPr>
          <w:rFonts w:ascii="Times New Roman" w:hAnsi="Times New Roman" w:cs="Times New Roman"/>
          <w:i/>
        </w:rPr>
        <w:t>art.</w:t>
      </w:r>
      <w:r>
        <w:rPr>
          <w:rFonts w:ascii="Times New Roman" w:hAnsi="Times New Roman" w:cs="Times New Roman"/>
          <w:i/>
        </w:rPr>
        <w:t> </w:t>
      </w:r>
      <w:r w:rsidRPr="00BE3399">
        <w:rPr>
          <w:rFonts w:ascii="Times New Roman" w:hAnsi="Times New Roman" w:cs="Times New Roman"/>
          <w:i/>
        </w:rPr>
        <w:t>1</w:t>
      </w:r>
      <w:r>
        <w:rPr>
          <w:rFonts w:ascii="Times New Roman" w:hAnsi="Times New Roman" w:cs="Times New Roman"/>
          <w:i/>
        </w:rPr>
        <w:t> </w:t>
      </w:r>
      <w:r w:rsidRPr="00BE3399">
        <w:rPr>
          <w:rFonts w:ascii="Times New Roman" w:hAnsi="Times New Roman" w:cs="Times New Roman"/>
          <w:i/>
        </w:rPr>
        <w:t>pkt 3 ww. ustawy.</w:t>
      </w:r>
    </w:p>
    <w:p w14:paraId="58CD0232" w14:textId="44C071DD" w:rsidR="00BE3399" w:rsidRPr="00BE3399" w:rsidRDefault="00BE3399" w:rsidP="00BE3399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BE3399">
        <w:rPr>
          <w:rFonts w:ascii="Times New Roman" w:hAnsi="Times New Roman" w:cs="Times New Roman"/>
          <w:i/>
        </w:rPr>
        <w:t>wykonawcą zamówienia, którego jednostką dominującą w rozumieniu art. 3 ust. 1 pkt 37 ustawy z</w:t>
      </w:r>
      <w:r>
        <w:rPr>
          <w:rFonts w:ascii="Times New Roman" w:hAnsi="Times New Roman" w:cs="Times New Roman"/>
          <w:i/>
        </w:rPr>
        <w:t> </w:t>
      </w:r>
      <w:r w:rsidRPr="00BE3399">
        <w:rPr>
          <w:rFonts w:ascii="Times New Roman" w:hAnsi="Times New Roman" w:cs="Times New Roman"/>
          <w:i/>
        </w:rPr>
        <w:t>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BDA1CDE" w14:textId="5346BFD8" w:rsidR="00BE3399" w:rsidRPr="00BE3399" w:rsidRDefault="003F1FD2" w:rsidP="00BE33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 w:rsidR="00BE3399" w:rsidRPr="00BE3399">
        <w:rPr>
          <w:rFonts w:ascii="Times New Roman" w:hAnsi="Times New Roman" w:cs="Times New Roman"/>
        </w:rPr>
        <w:t xml:space="preserve"> oświadcza, że nie jest wpisany w wykazach określonych w rozporządzeniu 765/2006 i</w:t>
      </w:r>
      <w:r w:rsidR="00BE3399">
        <w:rPr>
          <w:rFonts w:ascii="Times New Roman" w:hAnsi="Times New Roman" w:cs="Times New Roman"/>
        </w:rPr>
        <w:t> </w:t>
      </w:r>
      <w:r w:rsidR="00BE3399" w:rsidRPr="00BE3399">
        <w:rPr>
          <w:rFonts w:ascii="Times New Roman" w:hAnsi="Times New Roman" w:cs="Times New Roman"/>
        </w:rPr>
        <w:t>rozporządzeniu 269/2014 ani na listę sankcyjną, ani nie spełnia innych w/w przesłanek, w związku z</w:t>
      </w:r>
      <w:r w:rsidR="00BE3399">
        <w:rPr>
          <w:rFonts w:ascii="Times New Roman" w:hAnsi="Times New Roman" w:cs="Times New Roman"/>
        </w:rPr>
        <w:t> </w:t>
      </w:r>
      <w:r w:rsidR="00BE3399" w:rsidRPr="00BE3399">
        <w:rPr>
          <w:rFonts w:ascii="Times New Roman" w:hAnsi="Times New Roman" w:cs="Times New Roman"/>
        </w:rPr>
        <w:t>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2E16E60B" w14:textId="77777777" w:rsidR="00BE3399" w:rsidRPr="00BE3399" w:rsidRDefault="00BE3399" w:rsidP="00BE339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CCFE305" w14:textId="170ECE8E" w:rsidR="00BE3399" w:rsidRPr="00BE3399" w:rsidRDefault="00BE3399" w:rsidP="00BE339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E3399">
        <w:rPr>
          <w:rFonts w:ascii="Times New Roman" w:hAnsi="Times New Roman" w:cs="Times New Roman"/>
          <w:sz w:val="22"/>
          <w:szCs w:val="22"/>
        </w:rPr>
        <w:t>Świadomy/-a odpowiedzialności karnej wynikającej z art. 271 i art. 297 kodeksu karnego, dotyczącej poświadczania nieprawdy, co do okoliczności mającej znaczenie prawne, oświadczam, iż ww. informacje są prawdziwe i zgodne ze stanem faktycznym.</w:t>
      </w:r>
    </w:p>
    <w:p w14:paraId="24B910BF" w14:textId="34092D56" w:rsidR="006628A8" w:rsidRPr="00BE3399" w:rsidRDefault="006628A8" w:rsidP="006628A8">
      <w:pPr>
        <w:pStyle w:val="Default"/>
        <w:spacing w:before="480" w:line="720" w:lineRule="auto"/>
        <w:rPr>
          <w:rFonts w:ascii="Times New Roman" w:hAnsi="Times New Roman" w:cs="Times New Roman"/>
          <w:sz w:val="23"/>
          <w:szCs w:val="23"/>
        </w:rPr>
      </w:pPr>
      <w:r w:rsidRPr="00BE3399">
        <w:rPr>
          <w:rFonts w:ascii="Times New Roman" w:hAnsi="Times New Roman" w:cs="Times New Roman"/>
          <w:sz w:val="23"/>
          <w:szCs w:val="23"/>
        </w:rPr>
        <w:t xml:space="preserve">Data: </w:t>
      </w:r>
    </w:p>
    <w:p w14:paraId="54A85D12" w14:textId="311D7CC5" w:rsidR="006628A8" w:rsidRPr="00BE3399" w:rsidRDefault="006628A8" w:rsidP="006628A8">
      <w:p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BE3399">
        <w:rPr>
          <w:rFonts w:ascii="Times New Roman" w:hAnsi="Times New Roman" w:cs="Times New Roman"/>
          <w:sz w:val="23"/>
          <w:szCs w:val="23"/>
        </w:rPr>
        <w:t>Podpis:</w:t>
      </w:r>
      <w:r w:rsidR="008A78D5" w:rsidRPr="00BE3399">
        <w:rPr>
          <w:rFonts w:ascii="Times New Roman" w:hAnsi="Times New Roman" w:cs="Times New Roman"/>
          <w:sz w:val="23"/>
          <w:szCs w:val="23"/>
        </w:rPr>
        <w:t xml:space="preserve"> </w:t>
      </w:r>
    </w:p>
    <w:sectPr w:rsidR="006628A8" w:rsidRPr="00BE3399" w:rsidSect="005268F6">
      <w:headerReference w:type="default" r:id="rId11"/>
      <w:footerReference w:type="even" r:id="rId12"/>
      <w:footerReference w:type="firs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B6328" w14:textId="77777777" w:rsidR="00E20471" w:rsidRDefault="00E20471" w:rsidP="00326098">
      <w:pPr>
        <w:spacing w:after="0" w:line="240" w:lineRule="auto"/>
      </w:pPr>
      <w:r>
        <w:separator/>
      </w:r>
    </w:p>
  </w:endnote>
  <w:endnote w:type="continuationSeparator" w:id="0">
    <w:p w14:paraId="6FA79A37" w14:textId="77777777" w:rsidR="00E20471" w:rsidRDefault="00E20471" w:rsidP="00326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F2FF4" w14:textId="38F0B223" w:rsidR="008F7B6F" w:rsidRDefault="008F7B6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4EEC04F" wp14:editId="13D4430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3" name="Pole tekstowe 3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EE924B" w14:textId="596F09B5" w:rsidR="008F7B6F" w:rsidRPr="00664F7A" w:rsidRDefault="008F7B6F" w:rsidP="00664F7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664F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EEC04F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K2 - Informacja wewnętrzna (Internal)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6EE924B" w14:textId="596F09B5" w:rsidR="008F7B6F" w:rsidRPr="00664F7A" w:rsidRDefault="008F7B6F" w:rsidP="00664F7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664F7A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8EF5B" w14:textId="18E277ED" w:rsidR="008F7B6F" w:rsidRDefault="008F7B6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31F8408" wp14:editId="319CC02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2" name="Pole tekstowe 2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EB4FB8" w14:textId="005E02C4" w:rsidR="008F7B6F" w:rsidRPr="00664F7A" w:rsidRDefault="008F7B6F" w:rsidP="00664F7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664F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1F840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alt="K2 - Informacja wewnętrzna (Internal)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AEB4FB8" w14:textId="005E02C4" w:rsidR="008F7B6F" w:rsidRPr="00664F7A" w:rsidRDefault="008F7B6F" w:rsidP="00664F7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664F7A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146CD" w14:textId="77777777" w:rsidR="00E20471" w:rsidRDefault="00E20471" w:rsidP="00326098">
      <w:pPr>
        <w:spacing w:after="0" w:line="240" w:lineRule="auto"/>
      </w:pPr>
      <w:r>
        <w:separator/>
      </w:r>
    </w:p>
  </w:footnote>
  <w:footnote w:type="continuationSeparator" w:id="0">
    <w:p w14:paraId="421D9DF0" w14:textId="77777777" w:rsidR="00E20471" w:rsidRDefault="00E20471" w:rsidP="00326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D86CF" w14:textId="4DEDBA5C" w:rsidR="005268F6" w:rsidRPr="00CE74F4" w:rsidRDefault="002350C9" w:rsidP="00CE74F4">
    <w:pPr>
      <w:pStyle w:val="Nagwek"/>
    </w:pPr>
    <w:r w:rsidRPr="00F25EDC">
      <w:rPr>
        <w:b/>
        <w:noProof/>
      </w:rPr>
      <w:drawing>
        <wp:inline distT="0" distB="0" distL="0" distR="0" wp14:anchorId="34133C9B" wp14:editId="4C774579">
          <wp:extent cx="5760720" cy="471170"/>
          <wp:effectExtent l="0" t="0" r="0" b="5080"/>
          <wp:docPr id="10846505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C4F70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526D3"/>
    <w:multiLevelType w:val="hybridMultilevel"/>
    <w:tmpl w:val="3F88D69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2A6D3F"/>
    <w:multiLevelType w:val="hybridMultilevel"/>
    <w:tmpl w:val="A4AA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6260"/>
    <w:multiLevelType w:val="hybridMultilevel"/>
    <w:tmpl w:val="FEACB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12AC6"/>
    <w:multiLevelType w:val="hybridMultilevel"/>
    <w:tmpl w:val="365AA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E0D4D"/>
    <w:multiLevelType w:val="hybridMultilevel"/>
    <w:tmpl w:val="8454E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52CA6"/>
    <w:multiLevelType w:val="hybridMultilevel"/>
    <w:tmpl w:val="AC48D7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E5869"/>
    <w:multiLevelType w:val="hybridMultilevel"/>
    <w:tmpl w:val="FF949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73439"/>
    <w:multiLevelType w:val="multilevel"/>
    <w:tmpl w:val="7DB40914"/>
    <w:lvl w:ilvl="0">
      <w:start w:val="1"/>
      <w:numFmt w:val="lowerLetter"/>
      <w:lvlText w:val="%1)"/>
      <w:lvlJc w:val="left"/>
      <w:pPr>
        <w:ind w:left="739" w:hanging="360"/>
      </w:pPr>
    </w:lvl>
    <w:lvl w:ilvl="1">
      <w:start w:val="1"/>
      <w:numFmt w:val="lowerLetter"/>
      <w:lvlText w:val="%2."/>
      <w:lvlJc w:val="left"/>
      <w:pPr>
        <w:ind w:left="1459" w:hanging="360"/>
      </w:pPr>
    </w:lvl>
    <w:lvl w:ilvl="2">
      <w:start w:val="1"/>
      <w:numFmt w:val="lowerRoman"/>
      <w:lvlText w:val="%3."/>
      <w:lvlJc w:val="right"/>
      <w:pPr>
        <w:ind w:left="2179" w:hanging="180"/>
      </w:pPr>
    </w:lvl>
    <w:lvl w:ilvl="3">
      <w:start w:val="1"/>
      <w:numFmt w:val="decimal"/>
      <w:lvlText w:val="%4."/>
      <w:lvlJc w:val="left"/>
      <w:pPr>
        <w:ind w:left="2899" w:hanging="360"/>
      </w:pPr>
    </w:lvl>
    <w:lvl w:ilvl="4">
      <w:start w:val="1"/>
      <w:numFmt w:val="lowerLetter"/>
      <w:lvlText w:val="%5."/>
      <w:lvlJc w:val="left"/>
      <w:pPr>
        <w:ind w:left="3619" w:hanging="360"/>
      </w:pPr>
    </w:lvl>
    <w:lvl w:ilvl="5">
      <w:start w:val="1"/>
      <w:numFmt w:val="lowerRoman"/>
      <w:lvlText w:val="%6."/>
      <w:lvlJc w:val="right"/>
      <w:pPr>
        <w:ind w:left="4339" w:hanging="180"/>
      </w:pPr>
    </w:lvl>
    <w:lvl w:ilvl="6">
      <w:start w:val="1"/>
      <w:numFmt w:val="decimal"/>
      <w:lvlText w:val="%7."/>
      <w:lvlJc w:val="left"/>
      <w:pPr>
        <w:ind w:left="5059" w:hanging="360"/>
      </w:pPr>
    </w:lvl>
    <w:lvl w:ilvl="7">
      <w:start w:val="1"/>
      <w:numFmt w:val="lowerLetter"/>
      <w:lvlText w:val="%8."/>
      <w:lvlJc w:val="left"/>
      <w:pPr>
        <w:ind w:left="5779" w:hanging="360"/>
      </w:pPr>
    </w:lvl>
    <w:lvl w:ilvl="8">
      <w:start w:val="1"/>
      <w:numFmt w:val="lowerRoman"/>
      <w:lvlText w:val="%9."/>
      <w:lvlJc w:val="right"/>
      <w:pPr>
        <w:ind w:left="6499" w:hanging="180"/>
      </w:pPr>
    </w:lvl>
  </w:abstractNum>
  <w:abstractNum w:abstractNumId="9" w15:restartNumberingAfterBreak="0">
    <w:nsid w:val="47C50955"/>
    <w:multiLevelType w:val="hybridMultilevel"/>
    <w:tmpl w:val="81CC0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12449"/>
    <w:multiLevelType w:val="hybridMultilevel"/>
    <w:tmpl w:val="698A5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B4CFD"/>
    <w:multiLevelType w:val="hybridMultilevel"/>
    <w:tmpl w:val="B58C4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9486C"/>
    <w:multiLevelType w:val="hybridMultilevel"/>
    <w:tmpl w:val="45A06A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B47987"/>
    <w:multiLevelType w:val="hybridMultilevel"/>
    <w:tmpl w:val="F4867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75630"/>
    <w:multiLevelType w:val="hybridMultilevel"/>
    <w:tmpl w:val="501487AC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6" w15:restartNumberingAfterBreak="0">
    <w:nsid w:val="76317DBA"/>
    <w:multiLevelType w:val="hybridMultilevel"/>
    <w:tmpl w:val="8454E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7C4897"/>
    <w:multiLevelType w:val="hybridMultilevel"/>
    <w:tmpl w:val="1F8479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64232439">
    <w:abstractNumId w:val="10"/>
  </w:num>
  <w:num w:numId="2" w16cid:durableId="1243291445">
    <w:abstractNumId w:val="11"/>
  </w:num>
  <w:num w:numId="3" w16cid:durableId="1412266533">
    <w:abstractNumId w:val="13"/>
  </w:num>
  <w:num w:numId="4" w16cid:durableId="977564356">
    <w:abstractNumId w:val="7"/>
  </w:num>
  <w:num w:numId="5" w16cid:durableId="837237117">
    <w:abstractNumId w:val="9"/>
  </w:num>
  <w:num w:numId="6" w16cid:durableId="795878677">
    <w:abstractNumId w:val="17"/>
  </w:num>
  <w:num w:numId="7" w16cid:durableId="427308068">
    <w:abstractNumId w:val="1"/>
  </w:num>
  <w:num w:numId="8" w16cid:durableId="1088775200">
    <w:abstractNumId w:val="16"/>
  </w:num>
  <w:num w:numId="9" w16cid:durableId="1785729233">
    <w:abstractNumId w:val="14"/>
  </w:num>
  <w:num w:numId="10" w16cid:durableId="678198190">
    <w:abstractNumId w:val="0"/>
  </w:num>
  <w:num w:numId="11" w16cid:durableId="1368065835">
    <w:abstractNumId w:val="2"/>
  </w:num>
  <w:num w:numId="12" w16cid:durableId="1989744743">
    <w:abstractNumId w:val="5"/>
  </w:num>
  <w:num w:numId="13" w16cid:durableId="1349871193">
    <w:abstractNumId w:val="6"/>
  </w:num>
  <w:num w:numId="14" w16cid:durableId="857277271">
    <w:abstractNumId w:val="3"/>
  </w:num>
  <w:num w:numId="15" w16cid:durableId="822235553">
    <w:abstractNumId w:val="4"/>
  </w:num>
  <w:num w:numId="16" w16cid:durableId="148425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87098392">
    <w:abstractNumId w:val="15"/>
  </w:num>
  <w:num w:numId="18" w16cid:durableId="669019579">
    <w:abstractNumId w:val="12"/>
  </w:num>
  <w:num w:numId="19" w16cid:durableId="8298330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09E"/>
    <w:rsid w:val="00005B19"/>
    <w:rsid w:val="00010246"/>
    <w:rsid w:val="0002489E"/>
    <w:rsid w:val="000261D2"/>
    <w:rsid w:val="0003543C"/>
    <w:rsid w:val="00047F76"/>
    <w:rsid w:val="00060232"/>
    <w:rsid w:val="0006411A"/>
    <w:rsid w:val="00066C0F"/>
    <w:rsid w:val="00082F58"/>
    <w:rsid w:val="00092CDC"/>
    <w:rsid w:val="000A3BE0"/>
    <w:rsid w:val="000C28E7"/>
    <w:rsid w:val="000C4C2C"/>
    <w:rsid w:val="000D3E90"/>
    <w:rsid w:val="000E1716"/>
    <w:rsid w:val="00110BE9"/>
    <w:rsid w:val="00122DAB"/>
    <w:rsid w:val="00135DC6"/>
    <w:rsid w:val="00151ED7"/>
    <w:rsid w:val="00154A9D"/>
    <w:rsid w:val="001558AD"/>
    <w:rsid w:val="00166024"/>
    <w:rsid w:val="0018263C"/>
    <w:rsid w:val="00185236"/>
    <w:rsid w:val="001A7272"/>
    <w:rsid w:val="001A7406"/>
    <w:rsid w:val="001B38CA"/>
    <w:rsid w:val="001C2252"/>
    <w:rsid w:val="001D5DE7"/>
    <w:rsid w:val="001D7871"/>
    <w:rsid w:val="001F6789"/>
    <w:rsid w:val="002275D5"/>
    <w:rsid w:val="002350C9"/>
    <w:rsid w:val="00246F98"/>
    <w:rsid w:val="00251A19"/>
    <w:rsid w:val="00253AD1"/>
    <w:rsid w:val="00257F96"/>
    <w:rsid w:val="0026216B"/>
    <w:rsid w:val="0027465A"/>
    <w:rsid w:val="002761EF"/>
    <w:rsid w:val="002820D9"/>
    <w:rsid w:val="002826E1"/>
    <w:rsid w:val="00284DA6"/>
    <w:rsid w:val="002902CB"/>
    <w:rsid w:val="002D490C"/>
    <w:rsid w:val="002F0611"/>
    <w:rsid w:val="002F2F2A"/>
    <w:rsid w:val="002F7A17"/>
    <w:rsid w:val="002F7A25"/>
    <w:rsid w:val="00313D10"/>
    <w:rsid w:val="00320F3F"/>
    <w:rsid w:val="00324566"/>
    <w:rsid w:val="00326098"/>
    <w:rsid w:val="00336458"/>
    <w:rsid w:val="003571AF"/>
    <w:rsid w:val="00365881"/>
    <w:rsid w:val="003A0ADD"/>
    <w:rsid w:val="003A0C91"/>
    <w:rsid w:val="003A7A49"/>
    <w:rsid w:val="003B17B6"/>
    <w:rsid w:val="003B4AE1"/>
    <w:rsid w:val="003B75DE"/>
    <w:rsid w:val="003C6A57"/>
    <w:rsid w:val="003C74A2"/>
    <w:rsid w:val="003D4768"/>
    <w:rsid w:val="003D7E30"/>
    <w:rsid w:val="003E3924"/>
    <w:rsid w:val="003F1FD2"/>
    <w:rsid w:val="003F7556"/>
    <w:rsid w:val="004016F7"/>
    <w:rsid w:val="00404103"/>
    <w:rsid w:val="00404685"/>
    <w:rsid w:val="00405386"/>
    <w:rsid w:val="00410167"/>
    <w:rsid w:val="004115D4"/>
    <w:rsid w:val="00414932"/>
    <w:rsid w:val="00415116"/>
    <w:rsid w:val="0041566D"/>
    <w:rsid w:val="004218A5"/>
    <w:rsid w:val="004274C4"/>
    <w:rsid w:val="004277BB"/>
    <w:rsid w:val="00432FC8"/>
    <w:rsid w:val="00433432"/>
    <w:rsid w:val="004355D1"/>
    <w:rsid w:val="004532DD"/>
    <w:rsid w:val="00485161"/>
    <w:rsid w:val="00485B4F"/>
    <w:rsid w:val="00485BC2"/>
    <w:rsid w:val="00497AC5"/>
    <w:rsid w:val="00497DC4"/>
    <w:rsid w:val="004B2CA4"/>
    <w:rsid w:val="004D2E2C"/>
    <w:rsid w:val="004D6E3B"/>
    <w:rsid w:val="004F4667"/>
    <w:rsid w:val="004F68A5"/>
    <w:rsid w:val="005206E1"/>
    <w:rsid w:val="005268F6"/>
    <w:rsid w:val="00533E52"/>
    <w:rsid w:val="005411C0"/>
    <w:rsid w:val="00543D90"/>
    <w:rsid w:val="00556350"/>
    <w:rsid w:val="005662E4"/>
    <w:rsid w:val="00577DCF"/>
    <w:rsid w:val="00593121"/>
    <w:rsid w:val="005B4584"/>
    <w:rsid w:val="005C525C"/>
    <w:rsid w:val="005C6B24"/>
    <w:rsid w:val="005D78B7"/>
    <w:rsid w:val="005F5370"/>
    <w:rsid w:val="005F5F06"/>
    <w:rsid w:val="005F73D5"/>
    <w:rsid w:val="006420A4"/>
    <w:rsid w:val="006440B5"/>
    <w:rsid w:val="006465DF"/>
    <w:rsid w:val="00662659"/>
    <w:rsid w:val="006628A8"/>
    <w:rsid w:val="00664F7A"/>
    <w:rsid w:val="00665FC4"/>
    <w:rsid w:val="0066696B"/>
    <w:rsid w:val="00687DFD"/>
    <w:rsid w:val="006B4A44"/>
    <w:rsid w:val="006C7965"/>
    <w:rsid w:val="006D1AEA"/>
    <w:rsid w:val="006E1A22"/>
    <w:rsid w:val="006E1B1D"/>
    <w:rsid w:val="006E53DD"/>
    <w:rsid w:val="006E7242"/>
    <w:rsid w:val="007129C6"/>
    <w:rsid w:val="00716AA0"/>
    <w:rsid w:val="00734B6A"/>
    <w:rsid w:val="007354E4"/>
    <w:rsid w:val="00741769"/>
    <w:rsid w:val="007528B4"/>
    <w:rsid w:val="00765BFD"/>
    <w:rsid w:val="00770935"/>
    <w:rsid w:val="007723E7"/>
    <w:rsid w:val="00785AE0"/>
    <w:rsid w:val="00793F6F"/>
    <w:rsid w:val="007A45A8"/>
    <w:rsid w:val="007B0180"/>
    <w:rsid w:val="007B13A4"/>
    <w:rsid w:val="007B2A3A"/>
    <w:rsid w:val="007C1552"/>
    <w:rsid w:val="007C2798"/>
    <w:rsid w:val="007C33D0"/>
    <w:rsid w:val="007C772B"/>
    <w:rsid w:val="007F6C94"/>
    <w:rsid w:val="00821234"/>
    <w:rsid w:val="00830F6D"/>
    <w:rsid w:val="0086768A"/>
    <w:rsid w:val="00867885"/>
    <w:rsid w:val="0089412C"/>
    <w:rsid w:val="008A5F17"/>
    <w:rsid w:val="008A78D5"/>
    <w:rsid w:val="008C0055"/>
    <w:rsid w:val="008E3E09"/>
    <w:rsid w:val="008E4E74"/>
    <w:rsid w:val="008E684E"/>
    <w:rsid w:val="008E79E8"/>
    <w:rsid w:val="008F0090"/>
    <w:rsid w:val="008F1C75"/>
    <w:rsid w:val="008F5450"/>
    <w:rsid w:val="008F7B6F"/>
    <w:rsid w:val="00905E59"/>
    <w:rsid w:val="0093195B"/>
    <w:rsid w:val="00941500"/>
    <w:rsid w:val="00944729"/>
    <w:rsid w:val="009514D4"/>
    <w:rsid w:val="0097073A"/>
    <w:rsid w:val="00983C95"/>
    <w:rsid w:val="0099126C"/>
    <w:rsid w:val="009A29EB"/>
    <w:rsid w:val="009B4537"/>
    <w:rsid w:val="009C6B8A"/>
    <w:rsid w:val="009E7025"/>
    <w:rsid w:val="009E7B46"/>
    <w:rsid w:val="009E7BD7"/>
    <w:rsid w:val="009F7441"/>
    <w:rsid w:val="00A00CF3"/>
    <w:rsid w:val="00A0507F"/>
    <w:rsid w:val="00A050FD"/>
    <w:rsid w:val="00A14F82"/>
    <w:rsid w:val="00A26EBF"/>
    <w:rsid w:val="00A516F0"/>
    <w:rsid w:val="00A535B7"/>
    <w:rsid w:val="00A57A7C"/>
    <w:rsid w:val="00A6021A"/>
    <w:rsid w:val="00A631B3"/>
    <w:rsid w:val="00A822F4"/>
    <w:rsid w:val="00A83D63"/>
    <w:rsid w:val="00A86A04"/>
    <w:rsid w:val="00A86B79"/>
    <w:rsid w:val="00A91539"/>
    <w:rsid w:val="00A96583"/>
    <w:rsid w:val="00A96DC0"/>
    <w:rsid w:val="00AD1E88"/>
    <w:rsid w:val="00AE2CC6"/>
    <w:rsid w:val="00AE5AE6"/>
    <w:rsid w:val="00AF7CD4"/>
    <w:rsid w:val="00B23BE3"/>
    <w:rsid w:val="00B27E94"/>
    <w:rsid w:val="00B60E7C"/>
    <w:rsid w:val="00B67CB2"/>
    <w:rsid w:val="00B71727"/>
    <w:rsid w:val="00B730A6"/>
    <w:rsid w:val="00B8141D"/>
    <w:rsid w:val="00B81580"/>
    <w:rsid w:val="00B8363F"/>
    <w:rsid w:val="00B83BE6"/>
    <w:rsid w:val="00BA6AF5"/>
    <w:rsid w:val="00BD0ED2"/>
    <w:rsid w:val="00BD24EA"/>
    <w:rsid w:val="00BD4E18"/>
    <w:rsid w:val="00BD691E"/>
    <w:rsid w:val="00BE2555"/>
    <w:rsid w:val="00BE3399"/>
    <w:rsid w:val="00BF4A19"/>
    <w:rsid w:val="00C025DC"/>
    <w:rsid w:val="00C31958"/>
    <w:rsid w:val="00C31F53"/>
    <w:rsid w:val="00C35BEC"/>
    <w:rsid w:val="00C421E3"/>
    <w:rsid w:val="00C53AA4"/>
    <w:rsid w:val="00C65E9C"/>
    <w:rsid w:val="00C9088A"/>
    <w:rsid w:val="00C940EE"/>
    <w:rsid w:val="00CA2F40"/>
    <w:rsid w:val="00CA4D8A"/>
    <w:rsid w:val="00CB4D07"/>
    <w:rsid w:val="00CB5004"/>
    <w:rsid w:val="00CB7073"/>
    <w:rsid w:val="00CC3BA9"/>
    <w:rsid w:val="00CD01DD"/>
    <w:rsid w:val="00CE0679"/>
    <w:rsid w:val="00CE12C7"/>
    <w:rsid w:val="00CE5A02"/>
    <w:rsid w:val="00CE74F4"/>
    <w:rsid w:val="00CF7BEC"/>
    <w:rsid w:val="00D14CF4"/>
    <w:rsid w:val="00D2669F"/>
    <w:rsid w:val="00D30920"/>
    <w:rsid w:val="00D434C1"/>
    <w:rsid w:val="00D63400"/>
    <w:rsid w:val="00D71E0A"/>
    <w:rsid w:val="00D7773F"/>
    <w:rsid w:val="00DD0A1C"/>
    <w:rsid w:val="00DF408C"/>
    <w:rsid w:val="00DF5B16"/>
    <w:rsid w:val="00DF78E8"/>
    <w:rsid w:val="00E04496"/>
    <w:rsid w:val="00E14BF7"/>
    <w:rsid w:val="00E16CF2"/>
    <w:rsid w:val="00E20471"/>
    <w:rsid w:val="00E25D69"/>
    <w:rsid w:val="00E36FB7"/>
    <w:rsid w:val="00E475DB"/>
    <w:rsid w:val="00E50947"/>
    <w:rsid w:val="00E53AB7"/>
    <w:rsid w:val="00E57B27"/>
    <w:rsid w:val="00E64208"/>
    <w:rsid w:val="00E6665B"/>
    <w:rsid w:val="00E803EE"/>
    <w:rsid w:val="00E83ECE"/>
    <w:rsid w:val="00E86DDB"/>
    <w:rsid w:val="00E87F8D"/>
    <w:rsid w:val="00E93965"/>
    <w:rsid w:val="00E97EF0"/>
    <w:rsid w:val="00EA054D"/>
    <w:rsid w:val="00EA5313"/>
    <w:rsid w:val="00EB71F9"/>
    <w:rsid w:val="00EC12F2"/>
    <w:rsid w:val="00EC31E3"/>
    <w:rsid w:val="00ED1964"/>
    <w:rsid w:val="00ED29BA"/>
    <w:rsid w:val="00ED3412"/>
    <w:rsid w:val="00ED579B"/>
    <w:rsid w:val="00ED58DE"/>
    <w:rsid w:val="00EF70A5"/>
    <w:rsid w:val="00F02132"/>
    <w:rsid w:val="00F02925"/>
    <w:rsid w:val="00F0673E"/>
    <w:rsid w:val="00F13E4E"/>
    <w:rsid w:val="00F230D8"/>
    <w:rsid w:val="00F366A5"/>
    <w:rsid w:val="00F4281B"/>
    <w:rsid w:val="00F6009E"/>
    <w:rsid w:val="00F64C9D"/>
    <w:rsid w:val="00F71B31"/>
    <w:rsid w:val="00F757CB"/>
    <w:rsid w:val="00F8440C"/>
    <w:rsid w:val="00F87B86"/>
    <w:rsid w:val="00F91E9B"/>
    <w:rsid w:val="00FA384C"/>
    <w:rsid w:val="00FB084E"/>
    <w:rsid w:val="00FB6022"/>
    <w:rsid w:val="00FD51A8"/>
    <w:rsid w:val="00FF5A20"/>
    <w:rsid w:val="05A74788"/>
    <w:rsid w:val="07FAEE59"/>
    <w:rsid w:val="0D85E344"/>
    <w:rsid w:val="128B45B6"/>
    <w:rsid w:val="1296AD40"/>
    <w:rsid w:val="1A7A3C1F"/>
    <w:rsid w:val="1A9DA630"/>
    <w:rsid w:val="1EC793D0"/>
    <w:rsid w:val="1FB83A69"/>
    <w:rsid w:val="29823189"/>
    <w:rsid w:val="37A605F2"/>
    <w:rsid w:val="458C9059"/>
    <w:rsid w:val="4A78DB3F"/>
    <w:rsid w:val="547BC848"/>
    <w:rsid w:val="56EBE353"/>
    <w:rsid w:val="5B08DB8B"/>
    <w:rsid w:val="5D7015F5"/>
    <w:rsid w:val="7EFF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54DDC"/>
  <w15:chartTrackingRefBased/>
  <w15:docId w15:val="{CF6DCA63-D19C-4196-8667-2BFCFC4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75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755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755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D2E2C"/>
  </w:style>
  <w:style w:type="character" w:styleId="Pogrubienie">
    <w:name w:val="Strong"/>
    <w:basedOn w:val="Domylnaczcionkaakapitu"/>
    <w:uiPriority w:val="22"/>
    <w:qFormat/>
    <w:rsid w:val="00BD4E1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60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6098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326098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326098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nhideWhenUsed/>
    <w:qFormat/>
    <w:rsid w:val="003260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qFormat/>
    <w:rsid w:val="00326098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09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584"/>
    <w:pPr>
      <w:widowControl/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584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paragraph" w:customStyle="1" w:styleId="title-doc-first">
    <w:name w:val="title-doc-first"/>
    <w:basedOn w:val="Normalny"/>
    <w:rsid w:val="004F68A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itle-article-norm">
    <w:name w:val="title-article-norm"/>
    <w:basedOn w:val="Normalny"/>
    <w:rsid w:val="00FB0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">
    <w:name w:val="norm"/>
    <w:basedOn w:val="Normalny"/>
    <w:rsid w:val="00FB0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-parag">
    <w:name w:val="no-parag"/>
    <w:basedOn w:val="Domylnaczcionkaakapitu"/>
    <w:rsid w:val="00B8141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A20"/>
    <w:rPr>
      <w:color w:val="605E5C"/>
      <w:shd w:val="clear" w:color="auto" w:fill="E1DFDD"/>
    </w:rPr>
  </w:style>
  <w:style w:type="paragraph" w:customStyle="1" w:styleId="modref">
    <w:name w:val="modref"/>
    <w:basedOn w:val="Normalny"/>
    <w:rsid w:val="00F3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B4AE1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6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8F6"/>
  </w:style>
  <w:style w:type="paragraph" w:styleId="Stopka">
    <w:name w:val="footer"/>
    <w:basedOn w:val="Normalny"/>
    <w:link w:val="StopkaZnak"/>
    <w:uiPriority w:val="99"/>
    <w:unhideWhenUsed/>
    <w:rsid w:val="00526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8F6"/>
  </w:style>
  <w:style w:type="paragraph" w:customStyle="1" w:styleId="Default">
    <w:name w:val="Default"/>
    <w:rsid w:val="00662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87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64F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8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5598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1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86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30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2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65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4000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9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8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6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5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4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5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9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64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6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7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3026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7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6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2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51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6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9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6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052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5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4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3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0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b634f1-d4b8-44f5-b915-b6b96903ae57">
      <Terms xmlns="http://schemas.microsoft.com/office/infopath/2007/PartnerControls"/>
    </lcf76f155ced4ddcb4097134ff3c332f>
    <_Flow_SignoffStatus xmlns="02b634f1-d4b8-44f5-b915-b6b96903ae57" xsi:nil="true"/>
    <TaxCatchAll xmlns="f10ac06e-816e-4d4c-9e18-e30054a259f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B8FC5E7E65BA44BA394B50FE390202" ma:contentTypeVersion="15" ma:contentTypeDescription="Utwórz nowy dokument." ma:contentTypeScope="" ma:versionID="69f9cc1e14ec1f80438c49100ffa3521">
  <xsd:schema xmlns:xsd="http://www.w3.org/2001/XMLSchema" xmlns:xs="http://www.w3.org/2001/XMLSchema" xmlns:p="http://schemas.microsoft.com/office/2006/metadata/properties" xmlns:ns2="02b634f1-d4b8-44f5-b915-b6b96903ae57" xmlns:ns3="f10ac06e-816e-4d4c-9e18-e30054a259f2" targetNamespace="http://schemas.microsoft.com/office/2006/metadata/properties" ma:root="true" ma:fieldsID="88b95bc49c625f316e5c5894d232aaf2" ns2:_="" ns3:_="">
    <xsd:import namespace="02b634f1-d4b8-44f5-b915-b6b96903ae57"/>
    <xsd:import namespace="f10ac06e-816e-4d4c-9e18-e30054a25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634f1-d4b8-44f5-b915-b6b96903a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tan zatwierdzenia" ma:internalName="Stan_x0020_zatwierdzenia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211cfbf-dab3-462a-9e33-f3edfde1ed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ac06e-816e-4d4c-9e18-e30054a25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facc74-f3be-49a7-a2ea-8ed45e93b415}" ma:internalName="TaxCatchAll" ma:showField="CatchAllData" ma:web="f10ac06e-816e-4d4c-9e18-e30054a25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E6A508-02EF-4665-8DB6-82DB6C6F7E55}">
  <ds:schemaRefs>
    <ds:schemaRef ds:uri="http://schemas.microsoft.com/office/2006/metadata/properties"/>
    <ds:schemaRef ds:uri="http://schemas.microsoft.com/office/infopath/2007/PartnerControls"/>
    <ds:schemaRef ds:uri="02b634f1-d4b8-44f5-b915-b6b96903ae57"/>
    <ds:schemaRef ds:uri="f10ac06e-816e-4d4c-9e18-e30054a259f2"/>
  </ds:schemaRefs>
</ds:datastoreItem>
</file>

<file path=customXml/itemProps2.xml><?xml version="1.0" encoding="utf-8"?>
<ds:datastoreItem xmlns:ds="http://schemas.openxmlformats.org/officeDocument/2006/customXml" ds:itemID="{41D27C4A-C23C-4717-B5D1-9343276EC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b634f1-d4b8-44f5-b915-b6b96903ae57"/>
    <ds:schemaRef ds:uri="f10ac06e-816e-4d4c-9e18-e30054a25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C5936E-ECA8-4346-B82E-5487E57C26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B6C35C-864A-4D17-8C39-A4BCD7F944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istnienia okoliczności i podstaw do zakazu udostępnienia funduszy, środków finansowych lub zasobów gospodarczych oraz udzielenia wsparcia w związku z agresją Rosji wobec Ukrainy</vt:lpstr>
    </vt:vector>
  </TitlesOfParts>
  <Company>PARP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istnienia okoliczności i podstaw do zakazu udostępnienia funduszy, środków finansowych lub zasobów gospodarczych oraz udzielenia wsparcia w związku z agresją Rosji wobec Ukrainy</dc:title>
  <dc:subject/>
  <dc:creator>Szczurowski Jarosław</dc:creator>
  <cp:keywords>PARP; PL</cp:keywords>
  <dc:description/>
  <cp:lastModifiedBy>Aleksandra Kowalczyk</cp:lastModifiedBy>
  <cp:revision>5</cp:revision>
  <cp:lastPrinted>2024-08-07T06:29:00Z</cp:lastPrinted>
  <dcterms:created xsi:type="dcterms:W3CDTF">2025-10-01T10:20:00Z</dcterms:created>
  <dcterms:modified xsi:type="dcterms:W3CDTF">2025-12-16T13:20:00Z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0x0101009BB8FC5E7E65BA44BA394B50FE390202</vt:lpwstr>
  </property>
  <property fmtid="{D5CDD505-2E9C-101B-9397-08002B2CF9AE}" pid="3" name="ClassificationContentMarkingFooterShapeIds">
    <vt:lpwstr>2,3,4</vt:lpwstr>
  </property>
  <property fmtid="{D5CDD505-2E9C-101B-9397-08002B2CF9AE}" pid="4" name="ClassificationContentMarkingFooterFontProps">
    <vt:lpwstr>#000000,8,Calibri</vt:lpwstr>
  </property>
  <property fmtid="{D5CDD505-2E9C-101B-9397-08002B2CF9AE}" pid="5" name="ClassificationContentMarkingFooterText">
    <vt:lpwstr>K2 - Informacja wewnętrzna (Internal)</vt:lpwstr>
  </property>
  <property fmtid="{D5CDD505-2E9C-101B-9397-08002B2CF9AE}" pid="6" name="MSIP_Label_8b72bd6a-5f70-4f6e-be10-f745206756ad_Enabled">
    <vt:lpwstr>true</vt:lpwstr>
  </property>
  <property fmtid="{D5CDD505-2E9C-101B-9397-08002B2CF9AE}" pid="7" name="MSIP_Label_8b72bd6a-5f70-4f6e-be10-f745206756ad_SetDate">
    <vt:lpwstr>2023-02-16T13:19:16Z</vt:lpwstr>
  </property>
  <property fmtid="{D5CDD505-2E9C-101B-9397-08002B2CF9AE}" pid="8" name="MSIP_Label_8b72bd6a-5f70-4f6e-be10-f745206756ad_Method">
    <vt:lpwstr>Standard</vt:lpwstr>
  </property>
  <property fmtid="{D5CDD505-2E9C-101B-9397-08002B2CF9AE}" pid="9" name="MSIP_Label_8b72bd6a-5f70-4f6e-be10-f745206756ad_Name">
    <vt:lpwstr>K2 - informacja wewnętrzna</vt:lpwstr>
  </property>
  <property fmtid="{D5CDD505-2E9C-101B-9397-08002B2CF9AE}" pid="10" name="MSIP_Label_8b72bd6a-5f70-4f6e-be10-f745206756ad_SiteId">
    <vt:lpwstr>114511be-be5b-44a7-b2ab-a51e832dea9d</vt:lpwstr>
  </property>
  <property fmtid="{D5CDD505-2E9C-101B-9397-08002B2CF9AE}" pid="11" name="MSIP_Label_8b72bd6a-5f70-4f6e-be10-f745206756ad_ActionId">
    <vt:lpwstr>085932f9-feeb-4af1-aaa6-3c299e3878c6</vt:lpwstr>
  </property>
  <property fmtid="{D5CDD505-2E9C-101B-9397-08002B2CF9AE}" pid="12" name="MSIP_Label_8b72bd6a-5f70-4f6e-be10-f745206756ad_ContentBits">
    <vt:lpwstr>2</vt:lpwstr>
  </property>
  <property fmtid="{D5CDD505-2E9C-101B-9397-08002B2CF9AE}" pid="13" name="MediaServiceImageTags">
    <vt:lpwstr/>
  </property>
</Properties>
</file>